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</w:rPr>
        <w:t>牵手行动</w:t>
      </w:r>
      <w:r>
        <w:rPr>
          <w:rFonts w:hint="eastAsia" w:ascii="新宋体" w:hAnsi="新宋体" w:eastAsia="新宋体"/>
          <w:b/>
          <w:sz w:val="36"/>
          <w:lang w:eastAsia="zh-CN"/>
        </w:rPr>
        <w:t>报名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94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308"/>
        <w:gridCol w:w="852"/>
        <w:gridCol w:w="1080"/>
        <w:gridCol w:w="1411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申请者姓名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与申请者关系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听力损失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程度（dB）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左耳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家庭贫困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家庭主要收入来源：(   ) A.务农 B.务工 C.个体经营 D.其他：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家庭年收入：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是否获得过其他资助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    )A、是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（请注明）B、否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申请人情况介绍：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1、填表人保证所填报信息完整、清晰、真实无误；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2、请详细介绍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申请人</w:t>
      </w:r>
      <w:r>
        <w:rPr>
          <w:rFonts w:hint="eastAsia" w:ascii="仿宋_GB2312" w:eastAsia="仿宋_GB2312"/>
          <w:sz w:val="22"/>
        </w:rPr>
        <w:t>个人情况；</w:t>
      </w: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3、请随邮件发送申请者生活情况照片；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2"/>
        </w:rPr>
        <w:t>4、申请表请发电子邮件到：</w:t>
      </w:r>
      <w:r>
        <w:rPr>
          <w:rFonts w:hint="eastAsia" w:ascii="仿宋_GB2312" w:eastAsia="仿宋_GB2312"/>
          <w:sz w:val="22"/>
          <w:lang w:val="en-US" w:eastAsia="zh-CN"/>
        </w:rPr>
        <w:t>adfc_org@163.com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1843"/>
    <w:rsid w:val="034D18C5"/>
    <w:rsid w:val="0D227D66"/>
    <w:rsid w:val="67881843"/>
    <w:rsid w:val="68B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2018-05-18T05:43:00Z</dcterms:created>
  <dc:creator>user</dc:creator>
  <cp:lastModifiedBy>user</cp:lastModifiedBy>
  <dcterms:modified xsi:type="dcterms:W3CDTF">2018-12-03T03:46:56Z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